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BA16A" w14:textId="77777777" w:rsidR="003B6B9E" w:rsidRPr="00375DDD" w:rsidRDefault="00280B0E" w:rsidP="00280B0E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DDD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  <w:r w:rsidR="00833182" w:rsidRPr="00375DD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75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3B6B9E" w:rsidRPr="00375DDD">
        <w:rPr>
          <w:rFonts w:ascii="Times New Roman" w:hAnsi="Times New Roman" w:cs="Times New Roman"/>
          <w:color w:val="000000" w:themeColor="text1"/>
          <w:sz w:val="24"/>
          <w:szCs w:val="24"/>
        </w:rPr>
        <w:t>риказ</w:t>
      </w:r>
      <w:r w:rsidRPr="00375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</w:t>
      </w:r>
    </w:p>
    <w:p w14:paraId="1DB492DF" w14:textId="77777777" w:rsidR="00375DDD" w:rsidRPr="00375DDD" w:rsidRDefault="003B6B9E" w:rsidP="00274259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«Редакция газеты </w:t>
      </w:r>
    </w:p>
    <w:p w14:paraId="2B2C0E1D" w14:textId="34C8FD92" w:rsidR="003B6B9E" w:rsidRPr="00375DDD" w:rsidRDefault="003B6B9E" w:rsidP="00274259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DD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75DDD" w:rsidRPr="00375DDD">
        <w:rPr>
          <w:rFonts w:ascii="Times New Roman" w:hAnsi="Times New Roman" w:cs="Times New Roman"/>
          <w:color w:val="000000" w:themeColor="text1"/>
          <w:sz w:val="24"/>
          <w:szCs w:val="24"/>
        </w:rPr>
        <w:t>Унечская газета</w:t>
      </w:r>
      <w:r w:rsidRPr="00375DD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42647A0" w14:textId="36C7A6F5" w:rsidR="003B6B9E" w:rsidRPr="00375DDD" w:rsidRDefault="003B6B9E" w:rsidP="00274259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375DDD" w:rsidRPr="00375DD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6D026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75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«</w:t>
      </w:r>
      <w:r w:rsidR="00375DDD" w:rsidRPr="00375DDD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375DD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75DDD" w:rsidRPr="00375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июля </w:t>
      </w:r>
      <w:r w:rsidRPr="00375DDD">
        <w:rPr>
          <w:rFonts w:ascii="Times New Roman" w:hAnsi="Times New Roman" w:cs="Times New Roman"/>
          <w:color w:val="000000" w:themeColor="text1"/>
          <w:sz w:val="24"/>
          <w:szCs w:val="24"/>
        </w:rPr>
        <w:t>2025 г.</w:t>
      </w:r>
    </w:p>
    <w:p w14:paraId="5B969DD7" w14:textId="77777777" w:rsidR="003B6B9E" w:rsidRPr="00375DDD" w:rsidRDefault="003B6B9E" w:rsidP="00274259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321D58" w14:textId="77777777" w:rsidR="003B6B9E" w:rsidRPr="00375DDD" w:rsidRDefault="003B6B9E" w:rsidP="00274259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9C8372" w14:textId="77777777" w:rsidR="00274259" w:rsidRPr="00375DDD" w:rsidRDefault="003B6B9E" w:rsidP="0027425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75D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Политика конфиденциальности в отношении обработки</w:t>
      </w:r>
    </w:p>
    <w:p w14:paraId="346B9B62" w14:textId="77777777" w:rsidR="003B6B9E" w:rsidRPr="00375DDD" w:rsidRDefault="003B6B9E" w:rsidP="0027425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75D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персональных данных посетителей сайта</w:t>
      </w:r>
    </w:p>
    <w:p w14:paraId="1F34D8D1" w14:textId="77777777" w:rsidR="00274259" w:rsidRPr="00375DDD" w:rsidRDefault="00274259" w:rsidP="0027425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6E9813" w14:textId="77777777" w:rsidR="003B6B9E" w:rsidRPr="00375DDD" w:rsidRDefault="003B6B9E" w:rsidP="0027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75D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32CCFC0D" w14:textId="77777777" w:rsidR="003B6B9E" w:rsidRPr="00375DDD" w:rsidRDefault="003B6B9E" w:rsidP="00274259">
      <w:pPr>
        <w:numPr>
          <w:ilvl w:val="0"/>
          <w:numId w:val="1"/>
        </w:numPr>
        <w:shd w:val="clear" w:color="auto" w:fill="FFFFFF"/>
        <w:spacing w:after="0" w:line="240" w:lineRule="auto"/>
        <w:ind w:hanging="153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D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14:paraId="7CEE4ED1" w14:textId="77777777" w:rsidR="00792EFB" w:rsidRPr="00375DDD" w:rsidRDefault="00792EFB" w:rsidP="00792EFB">
      <w:pPr>
        <w:shd w:val="clear" w:color="auto" w:fill="FFFFFF"/>
        <w:spacing w:after="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52AECC" w14:textId="1DBD09F6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D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 Государственное бюджетное учреждение «Редакция газеты «</w:t>
      </w:r>
      <w:r w:rsidR="00375DDD" w:rsidRPr="00375D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Унечская газета </w:t>
      </w:r>
      <w:r w:rsidRPr="00375D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(далее — «Оператор»), является учредителем средства массовой информации: сетевое издание «</w:t>
      </w:r>
      <w:r w:rsidR="00375DDD" w:rsidRPr="00375D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Унечская газета</w:t>
      </w:r>
      <w:r w:rsidRPr="00375D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32», зарегистрированное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9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601F" w:rsidRPr="00792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Федеральной службой по надзору в сфере связи, информационных технологий и массовых коммуникаций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− свидетельство </w:t>
      </w:r>
      <w:r w:rsidR="003D601F" w:rsidRPr="00792EFB">
        <w:rPr>
          <w:rFonts w:ascii="Times New Roman" w:hAnsi="Times New Roman" w:cs="Times New Roman"/>
          <w:color w:val="000000" w:themeColor="text1"/>
          <w:sz w:val="28"/>
          <w:szCs w:val="28"/>
        </w:rPr>
        <w:t>ЭЛ № ФС 77 – 7845</w:t>
      </w:r>
      <w:r w:rsidR="00EC084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D601F" w:rsidRPr="00792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3D601F" w:rsidRPr="00792EFB">
        <w:rPr>
          <w:rFonts w:ascii="Times New Roman" w:hAnsi="Times New Roman" w:cs="Times New Roman"/>
          <w:color w:val="000000" w:themeColor="text1"/>
          <w:sz w:val="28"/>
          <w:szCs w:val="28"/>
        </w:rPr>
        <w:t>08.06.2020</w:t>
      </w:r>
      <w:r w:rsidR="003D601F" w:rsidRPr="0079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— «Сайт», «СМИ»). Настоящая Политика конфиденциальности разработана в отношении обработки персональных данных посетителей Сайта (далее – «Политика») в целях обеспечения реализации требований действующего законодательства Российской Федерации в области обработки персональных данных субъектов персональных данных.</w:t>
      </w:r>
    </w:p>
    <w:p w14:paraId="4808A026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Настоящая Политика разработана в соответствии с:</w:t>
      </w:r>
    </w:p>
    <w:p w14:paraId="0DF4BC0E" w14:textId="77777777" w:rsidR="003B6B9E" w:rsidRPr="003B6B9E" w:rsidRDefault="003B6B9E" w:rsidP="00792EF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Конституцией Российской Федерации;</w:t>
      </w:r>
    </w:p>
    <w:p w14:paraId="00DF2E4C" w14:textId="77777777" w:rsidR="003B6B9E" w:rsidRPr="003B6B9E" w:rsidRDefault="003B6B9E" w:rsidP="00792EF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РФ «О персональных данных» от 27 июля 2006 г. № 152-ФЗ;</w:t>
      </w:r>
    </w:p>
    <w:p w14:paraId="0CFFB87C" w14:textId="77777777" w:rsidR="003B6B9E" w:rsidRPr="003B6B9E" w:rsidRDefault="003B6B9E" w:rsidP="00792EF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иными нормативно-правовыми актами Российской Федерации в области обработки</w:t>
      </w:r>
      <w:r w:rsidR="00274259" w:rsidRPr="0079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персональных данных.</w:t>
      </w:r>
    </w:p>
    <w:p w14:paraId="49551A3B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Термины и определения, используемые в настоящей Политике, по смыслу и содержанию идентичны терминам и определениям, указанным в Федеральном законе РФ «О персональных данных» от 27 июля 2006 г. № 152-ФЗ, если иное не предусмотрено настоящей Политикой.</w:t>
      </w:r>
    </w:p>
    <w:p w14:paraId="60DC1CB7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Настоящая Политика является внутренним локальным нормативным актом, определяющим деятельность Оператора при обработке персональных данных посетителей Сайта.</w:t>
      </w:r>
    </w:p>
    <w:p w14:paraId="77468161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«Посетитель сайта (далее − Пользователь)» − лицо, имеющее доступ к Сайту, посредством сети Интернет и использующее Сайт для просмотра, получения информации или подачи обращения.</w:t>
      </w:r>
    </w:p>
    <w:p w14:paraId="66DE4B77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 Настоящая Политика распространяется на все операции, совершаемые Оператором с персональными данными субъекта персональных данных с использованием средств автоматизации или без их использования.</w:t>
      </w:r>
    </w:p>
    <w:p w14:paraId="7901FD5A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1.6. Настоящая Политика действует в отношении любой информации, которую Оператор может получить о Пользователе во время пользования им Сайтом.</w:t>
      </w:r>
    </w:p>
    <w:p w14:paraId="5C615FD4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1.7. Настоящая Политика является общедоступной и подлежит размещению на Сайте Оператора.</w:t>
      </w:r>
    </w:p>
    <w:p w14:paraId="1EA624DB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1.8. Настоящая Политика вступает в силу с момента ее опубликования на Сайте и распространяется на персональные данные Пользователя, полученные как до, так и после вступления в силу настоящей Политики.</w:t>
      </w:r>
    </w:p>
    <w:p w14:paraId="66E09B0E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1.9. Оператор имеет право вносить изменения в настоящую Политику в одностороннем порядке путем опубликования новой редакции Политики или изменений к ней на Сайте в случае изменения действующего законодательства Российской Федерации в сфере обработки персональных данных, а также по своему усмотрению. Такие изменения вступают в силу с момента их опубликования на Сайте.</w:t>
      </w:r>
    </w:p>
    <w:p w14:paraId="51A95C73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1.10. Обеспечение реализации и контроль за реализацией настоящей Политики осуществляются ответственным сотрудником Оператора.</w:t>
      </w:r>
    </w:p>
    <w:p w14:paraId="694C84FC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1.11. Используя Сайт, Пользователь соглашается самостоятельно отслеживать изменения, вносимые в Политику. В случае несогласия с Политикой, Пользователь обязан прекратить использование Сайта.</w:t>
      </w:r>
    </w:p>
    <w:p w14:paraId="3796B640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1.12. Неотъемлемой частью настоящей Политики является Политика использования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файлов (куки-файлов) (Приложение № 1).</w:t>
      </w:r>
    </w:p>
    <w:p w14:paraId="2BDA9503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1.13. Использование Пользователем Сайта означает его согласие на сбор, запись, систематизацию, накопление, хранение, уточнение (обновление, изменение), извлечение, использование, передачу в случаях, установленных Политикой (распространение, предоставление, доступ), обезличивание, блокирование, удаление, уничтожение персональных данных Пользователя. Согласие Пользователя, предоставленное в виде совершения действий, по использованию Сайта, признаются Оператором и Пользователем конклюдентными действиями по смыслу ст. 158 Гражданского кодекса РФ и означают принятие Пользователем условий настоящей Политики в полном объёме.</w:t>
      </w:r>
    </w:p>
    <w:p w14:paraId="7B934CCF" w14:textId="77777777" w:rsidR="003B6B9E" w:rsidRPr="003B6B9E" w:rsidRDefault="003B6B9E" w:rsidP="0027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CF68E4B" w14:textId="77777777" w:rsidR="003B6B9E" w:rsidRPr="003B6B9E" w:rsidRDefault="003B6B9E" w:rsidP="00274259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Принципы и условия обработки персональных данных Оператором. Обрабатываемые категории персональных данных и источники их поступления.</w:t>
      </w:r>
    </w:p>
    <w:p w14:paraId="79BDBF11" w14:textId="77777777" w:rsidR="003B6B9E" w:rsidRPr="003B6B9E" w:rsidRDefault="003B6B9E" w:rsidP="0027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7F57D79F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Основные принципы обработки персональных данных.</w:t>
      </w:r>
    </w:p>
    <w:p w14:paraId="67F7F70E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2.1.1. Оператор осуществляет деятельность по обработке персональных данных с соблюдением принципов обработки персональных данных, указанных в статье 5 Федерального закона от 27.07.2006 № 152-ФЗ «О персональных данных».</w:t>
      </w:r>
    </w:p>
    <w:p w14:paraId="2ECDBD83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2.1.2. Оператор использует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ip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-адрес и сервисы сбора технических данных его посетителей в целях формирования рекомендаций и сбора аналитической информации в обобщенном виде. С помощью данных инструментов Оператор может лучше понять нужды и потребности пользователей и повысить эффективность пользования Сайтом.</w:t>
      </w:r>
    </w:p>
    <w:p w14:paraId="25EC13DF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2.1.3. Сервисы «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Яндекс.Метрика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LiveInternet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используемые Сайтом с целью сбора технических данных, могут собирать определенные категории персональной информации о Пользователях во время использования Сайтом.</w:t>
      </w:r>
    </w:p>
    <w:p w14:paraId="6CC31E36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Условия и порядок обработки персональных данных Оператором.</w:t>
      </w:r>
    </w:p>
    <w:p w14:paraId="146AF368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2.2.1. Обработка персональных данных Пользователя осуществляется Оператором в целях:</w:t>
      </w:r>
    </w:p>
    <w:p w14:paraId="6608A4EF" w14:textId="77777777"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случае, если использование Сайта предполагает регистрацию Пользователя на Сайте: регистрации Пользователя на Сайте и предоставления доступа к его содержанию и идентификации Пользователя;</w:t>
      </w:r>
    </w:p>
    <w:p w14:paraId="74AC61F4" w14:textId="77777777"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осуществления взаимодействия с Пользователем (направление уведомлений, оповещений, запросов, информации о деятельности Оператора, в том числе рекламного характера (с согласия Пользователя) и отправку сообщений в случае подписки Пользователя на рассылку сообщений от Оператора. Положения настоящего абзаца подлежат применению в случае, если функционал Сайта позволяет осуществлять с Пользователем указанное взаимодействие и при получении явного согласия Пользователя на такое взаимодействие;</w:t>
      </w:r>
    </w:p>
    <w:p w14:paraId="1436B485" w14:textId="77777777"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обработки запросов и заявок от Пользователя;</w:t>
      </w:r>
    </w:p>
    <w:p w14:paraId="11B814EE" w14:textId="77777777"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осуществления обратной связи;</w:t>
      </w:r>
    </w:p>
    <w:p w14:paraId="5E07B44B" w14:textId="77777777"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улучшения качества работы Сайта;</w:t>
      </w:r>
    </w:p>
    <w:p w14:paraId="689C862C" w14:textId="77777777"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 и эффективного распространения рекламных материалов на Сайте;</w:t>
      </w:r>
    </w:p>
    <w:p w14:paraId="57D43986" w14:textId="77777777"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 статистических и иных исследований, на основе обезличенных данных;</w:t>
      </w:r>
    </w:p>
    <w:p w14:paraId="03AFA6F8" w14:textId="77777777"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безопасности или предотвращения мошенничества;</w:t>
      </w:r>
    </w:p>
    <w:p w14:paraId="04A5310B" w14:textId="77777777"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 доступа к сервисам Сайта по обмену текстовыми сообщениями и медиафайлами между Пользователями, оставлению комментариев Пользователями, если данный функционал предоставляется Пользователям;</w:t>
      </w:r>
    </w:p>
    <w:p w14:paraId="50572845" w14:textId="77777777" w:rsidR="003B6B9E" w:rsidRPr="003B6B9E" w:rsidRDefault="003B6B9E" w:rsidP="00792EF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иных целях, предусмотренных действующим законодательством Российской</w:t>
      </w:r>
      <w:r w:rsidR="003D601F" w:rsidRPr="0079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Федерации.</w:t>
      </w:r>
    </w:p>
    <w:p w14:paraId="3AB0BE87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2.2.2. Используя Сайт, Пользователь подтверждает свое согласие на обработку предоставленных им своих персональных данных.</w:t>
      </w:r>
    </w:p>
    <w:p w14:paraId="298A0441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2.2.3. Оператор не осуществляет обработку специальных категорий персональных данных.</w:t>
      </w:r>
    </w:p>
    <w:p w14:paraId="2ED208D5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2.2.4. Оператор не осуществляет обработку биометрических персональных данных (характеризующих физиологические и биологические особенности человека, на основании которых можно установить его личность).</w:t>
      </w:r>
    </w:p>
    <w:p w14:paraId="4AA99757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2.2.5. Оператор не осуществляет трансграничную передачу персональных данных.</w:t>
      </w:r>
    </w:p>
    <w:p w14:paraId="671FB4C7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2.2.6. Оператором не создаются общедоступные источники персональных данных.</w:t>
      </w:r>
    </w:p>
    <w:p w14:paraId="46671DC5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2.2.7. Оператором не осуществляется принятие решений, порождающих юридические последствия в отношении Пользователя или иным образом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затрагивающих его права и законные интересы, на основании исключительно автоматизированной обработки персональных данных.</w:t>
      </w:r>
    </w:p>
    <w:p w14:paraId="7CEDE27C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2.2.8. Оператор не проверяет достоверность персональных данных, предоставленных Пользователем.</w:t>
      </w:r>
    </w:p>
    <w:p w14:paraId="4D1699AB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2.2.9. Оператор не проводит оценку дееспособности Пользователя.</w:t>
      </w:r>
    </w:p>
    <w:p w14:paraId="7712213D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2.2.10. Пользователь гарантирует, что предоставляет достоверные и достаточные персональные данные, а также их своевременную актуализацию и самостоятельно несет риск неблагоприятных последствий предоставления недостоверной, недостаточной, неактуальной информации.</w:t>
      </w:r>
    </w:p>
    <w:p w14:paraId="0D92257D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2.2.11. Получение сведений о персональных данных Пользователя осуществляется Оператором:</w:t>
      </w:r>
    </w:p>
    <w:p w14:paraId="3AB4D77F" w14:textId="77777777" w:rsidR="003B6B9E" w:rsidRPr="003B6B9E" w:rsidRDefault="003B6B9E" w:rsidP="0027425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документов и информации, представленных лично Пользователем Оператору;</w:t>
      </w:r>
    </w:p>
    <w:p w14:paraId="46BBE79F" w14:textId="77777777" w:rsidR="003B6B9E" w:rsidRPr="003B6B9E" w:rsidRDefault="003B6B9E" w:rsidP="0027425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посещения Пользователем Сайта и автоматического формирования и</w:t>
      </w:r>
      <w:r w:rsidR="00274259" w:rsidRPr="0079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передачи Оператору данных программным обеспечением Сайта, в т.ч. файлов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ip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-адрес персонального компьютера, данные об Интернет-провайдере, имени домена, типе браузера; технических характеристиках используемых Пользователем оборудования, операционной системы, программного обеспечения, сведения о доступе в Интернет (дата, время, место посещения − посещенных Пользователем страницах Сайта), информация о сайте, с которого Пользователь совершил переход на Сайт. Эта информация может анализироваться Оператором в обезличенном виде для анализа посещаемости Сайта.</w:t>
      </w:r>
    </w:p>
    <w:p w14:paraId="31B1995A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2.2.12. Получение сведений о персональных данных осуществляется Оператором в связи с посещением и использованием Пользователем Сайта.</w:t>
      </w:r>
    </w:p>
    <w:p w14:paraId="0554DC54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2.2.13. Пользователь по отдельному согласию вправе предоставить информацию (часть информации) о себе для общего доступа неограниченному кругу лиц. При совершении отдельных действий в результате использования функционала Сайта (оставление комментариев, участие в чатах, форумах и т.п.) Пользователь соглашается с тем, что определённая его персональная информация становится общедоступной. Положение настоящего пункта Политики применяется, если указанный функционал реализован на Сайте.</w:t>
      </w:r>
    </w:p>
    <w:p w14:paraId="239532B2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2.2.14. Оператор, получивший доступ к персональным данным, обязан не раскрывать третьим лицам и не распространять персональные данные без согласия Пользователя, если иное не предусмотрено законодательством Российской Федерации.</w:t>
      </w:r>
    </w:p>
    <w:p w14:paraId="2DC6A8A3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соблюдения законодательства Российской Федерации, для достижения целей обработки, а также в интересах и с согласия Пользователя Оператор в ходе своей деятельности не предоставляет персональные данные каким-либо физическим и юридическим лицам, за исключением случаев предоставления информации по запросу суда, органов государственной власти и в иных случаях, предусмотренных законодательством Российской Федерации.</w:t>
      </w:r>
    </w:p>
    <w:p w14:paraId="3940441D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2.2.15. Персональные данные, которые были предоставлены Пользователем Оператору, могут быть раскрыты контрагентам Оператора, в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том числе поставщикам услуг, которые обрабатывают информацию по поручению Оператора, включая поставщиков услуг в сфере информационных технологий, управления идентификационной информацией, анализа данных, резервного копирования данных, услуг в области защиты и хранения данных, если это необходимо для достижения целей, для которых Пользователь предоставил Оператору персональные данные.</w:t>
      </w:r>
    </w:p>
    <w:p w14:paraId="7181F0A3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Оператор вправе передать персональную информацию Пользователя третьим лицам в следующих случаях:</w:t>
      </w:r>
    </w:p>
    <w:p w14:paraId="20F990D5" w14:textId="77777777" w:rsidR="003B6B9E" w:rsidRPr="003B6B9E" w:rsidRDefault="003B6B9E" w:rsidP="0027425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наличии согласия Пользователя на такую передачу;</w:t>
      </w:r>
    </w:p>
    <w:p w14:paraId="2135F959" w14:textId="77777777" w:rsidR="003B6B9E" w:rsidRPr="003B6B9E" w:rsidRDefault="003B6B9E" w:rsidP="0027425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оказания Пользователю определенных услуг Оператора;</w:t>
      </w:r>
    </w:p>
    <w:p w14:paraId="2EAB8720" w14:textId="77777777" w:rsidR="003B6B9E" w:rsidRPr="003B6B9E" w:rsidRDefault="003B6B9E" w:rsidP="0027425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передача предусмотрена российским законодательством в рамках установленной законодательством процедуры;</w:t>
      </w:r>
    </w:p>
    <w:p w14:paraId="056BAE85" w14:textId="77777777" w:rsidR="003B6B9E" w:rsidRPr="003B6B9E" w:rsidRDefault="003B6B9E" w:rsidP="0027425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реорганизации Оператора на условиях правопреемства;</w:t>
      </w:r>
    </w:p>
    <w:p w14:paraId="0F12DA45" w14:textId="77777777" w:rsidR="003B6B9E" w:rsidRPr="003B6B9E" w:rsidRDefault="003B6B9E" w:rsidP="0027425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защиты прав и законных интересов Оператора или третьих лиц в рамках установленной законодательством процедуры;</w:t>
      </w:r>
    </w:p>
    <w:p w14:paraId="614C3426" w14:textId="77777777" w:rsidR="003B6B9E" w:rsidRPr="003B6B9E" w:rsidRDefault="003B6B9E" w:rsidP="0027425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результате обработки персональных данных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оказания услуг по поручению Оператора.</w:t>
      </w:r>
    </w:p>
    <w:p w14:paraId="437980A7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В информационных системах персональных данных Оператора обрабатываются следующие категории персональных данных Пользователя в случае их предоставления Пользователем, в том числе при направлении Пользователем писем на электронную почту редакции СМИ и/или в адрес Общества:</w:t>
      </w:r>
    </w:p>
    <w:p w14:paraId="27496142" w14:textId="77777777" w:rsidR="003B6B9E" w:rsidRPr="003B6B9E" w:rsidRDefault="003B6B9E" w:rsidP="00792EFB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фамилия, имя, отчество;</w:t>
      </w:r>
    </w:p>
    <w:p w14:paraId="4524EB9B" w14:textId="77777777" w:rsidR="003B6B9E" w:rsidRPr="003B6B9E" w:rsidRDefault="003B6B9E" w:rsidP="00792EFB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электронной почты;</w:t>
      </w:r>
    </w:p>
    <w:p w14:paraId="346F6FDA" w14:textId="77777777" w:rsidR="003B6B9E" w:rsidRPr="003B6B9E" w:rsidRDefault="003B6B9E" w:rsidP="00792EFB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иная информация, которую может сообщить о себе Пользователь при обращении к Оператору или сформированная автоматически в соответствии с п. 2.2.11, 2.2.12. настоящей Политики.</w:t>
      </w:r>
    </w:p>
    <w:p w14:paraId="3222D02B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Уточнение, блокирование и уничтожение персональных данных.</w:t>
      </w:r>
    </w:p>
    <w:p w14:paraId="7C98D084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2.4.1. Уточнение, блокирование и уничтожение персональных данных осуществляется на основании и в порядке, предусмотренных действующим законодательством Российской Федерации.</w:t>
      </w:r>
    </w:p>
    <w:p w14:paraId="0D84626D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 Сроки обработки персональных данных.</w:t>
      </w:r>
    </w:p>
    <w:p w14:paraId="2AC0967D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2.5.1. Срок обработки персональных данных составляет 5 (пять) лет, если иной срок обработки не предусмотрен действующим законодательством Российской Федерации.</w:t>
      </w:r>
    </w:p>
    <w:p w14:paraId="3959F74D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2.5.2. Течение срока обработки персональных данных начинается с момента их получения Оператором.</w:t>
      </w:r>
    </w:p>
    <w:p w14:paraId="4B712029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 Отказ Пользователя от предоставления своих персональных данных или их дальнейшей обработки, несогласие Пользователя с условиями настоящей Политики.</w:t>
      </w:r>
    </w:p>
    <w:p w14:paraId="4DEBA0E8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2.6.1. В случае отказа Пользователя от предоставления своих персональных данных или их дальнейшей обработки, несогласия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Пользователя с условиями настоящей Политики, Пользователь обязан незамедлительно прекратить использование Сайта.</w:t>
      </w:r>
    </w:p>
    <w:p w14:paraId="6388C037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2.6.2. Использование метрических программ.</w:t>
      </w:r>
    </w:p>
    <w:p w14:paraId="1042F951" w14:textId="4A5EC31B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Сайте </w:t>
      </w:r>
      <w:hyperlink r:id="rId5" w:history="1">
        <w:r w:rsidR="00375DDD" w:rsidRPr="00101E8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https://unecha-gazeta.ru/</w:t>
        </w:r>
      </w:hyperlink>
      <w:r w:rsidR="00375D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использоваться программное средство сбора метрических данных − «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Яндекс.Метрика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LiveInternet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− Метрическая программа) − для сбора сведений об использовании Сайта, таких как частота посещения Сайта Пользователями, посещенные страницы и Сайты, на которых были пользователи до перехода на данный Сайт. Метрическая программа собирает только IP-адреса, назначенные коммуникационному устройству пользователя в день посещения данного Сайта, но не имя или другие идентификационные сведения.</w:t>
      </w:r>
    </w:p>
    <w:p w14:paraId="74634B26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Метрическая программа размещает постоянный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-файл в клиентском веб-браузере для идентификации посетителя Сайта в качестве уникального пользователя при следующем посещении данного Сайта. Этот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-файл не может использоваться никем, кроме Метрической программы. Сведения, собранные с помощью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-файла, будут передаваться для хранения на серверы «Яндекса»,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LiveInternet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046EFE3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Условия использования сервиса «Яндекс. Метрика» 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LiveInternet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запрещают передавать идентификационную информацию на серверы «Яндекса» 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LiveInternet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C6D8D56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Сведения, полученные через Метрическую программу, используются только для совершенствования услуг на данном Сайте. Сведения, полученные через Метрическую программу, не объединяются и не коррелируются с персональными сведениями посетителей Сайта.</w:t>
      </w:r>
    </w:p>
    <w:p w14:paraId="71D40D15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Возможности разработчиков Метрической программы по использованию и передаче третьим лицам сведений, собранных посредством Метрической программы о посещениях пользователей данного Сайта, ограничиваются Политикой конфиденциальности «Яндекса» 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LiveInternet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F06CD98" w14:textId="77777777" w:rsidR="003B6B9E" w:rsidRPr="003B6B9E" w:rsidRDefault="003B6B9E" w:rsidP="00274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Пользователь может запретить Метрической программе «узнавать пользователя» при повторных посещениях данного Сайта, отключив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-файлы Метрической программы в своем браузере или используя специальные программные средства блокировки действия Метрических программ.</w:t>
      </w:r>
    </w:p>
    <w:p w14:paraId="730A40DE" w14:textId="77777777" w:rsidR="003B6B9E" w:rsidRPr="003B6B9E" w:rsidRDefault="003B6B9E" w:rsidP="0027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6B678034" w14:textId="77777777" w:rsidR="003B6B9E" w:rsidRPr="003B6B9E" w:rsidRDefault="003B6B9E" w:rsidP="00792EFB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Меры по обеспечению безопасности персональных данных при их обработке.</w:t>
      </w:r>
    </w:p>
    <w:p w14:paraId="7CAE38F5" w14:textId="77777777" w:rsidR="003B6B9E" w:rsidRPr="003B6B9E" w:rsidRDefault="003B6B9E" w:rsidP="0027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42CC08C3" w14:textId="7777777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Оператор при обработке персональных данных принимает все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28790120" w14:textId="7777777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Доступ к персональным данным Пользователя предоставляется уполномоченным сотрудникам Оператора с соблюдением мер по обеспечению безопасности персональных данных при их обработке.</w:t>
      </w:r>
    </w:p>
    <w:p w14:paraId="452CEBC3" w14:textId="7777777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3.3. Оператор вправе поручить обработку персональных данных другому лицу с согласия Пользователя, если иное не предусмотрено законодательством Российской Федерации, на основании заключаемого с этим лицом договора. Принимая условия настоящей Политики, Пользователь дает свое согласие на обработку персональных данных лицу по поручению Оператора.</w:t>
      </w:r>
    </w:p>
    <w:p w14:paraId="675D6816" w14:textId="77777777" w:rsidR="003B6B9E" w:rsidRPr="003B6B9E" w:rsidRDefault="003B6B9E" w:rsidP="0027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56F0271" w14:textId="77777777" w:rsidR="003B6B9E" w:rsidRPr="003B6B9E" w:rsidRDefault="003B6B9E" w:rsidP="00792EFB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Права Пользователя. Ограничение прав Пользователя.</w:t>
      </w:r>
    </w:p>
    <w:p w14:paraId="0EBD527D" w14:textId="77777777" w:rsidR="003B6B9E" w:rsidRPr="003B6B9E" w:rsidRDefault="003B6B9E" w:rsidP="0027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10124A0C" w14:textId="7777777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Пользователь имеет право на получение сведений об обработке его персональных данных Оператором.</w:t>
      </w:r>
    </w:p>
    <w:p w14:paraId="28AF7086" w14:textId="7777777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Пользователь вправе требовать от Оператора уточнения, обрабатываемых Оператором персональных данных Пользователя,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6D7C8710" w14:textId="7777777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Право Пользователя на доступ к его персональным данным может быть ограничено в соответствии с законодательством Российской Федерации, в том числе если:</w:t>
      </w:r>
    </w:p>
    <w:p w14:paraId="5D566E77" w14:textId="77777777" w:rsidR="003B6B9E" w:rsidRPr="003B6B9E" w:rsidRDefault="003B6B9E" w:rsidP="00792EF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обработка персональных данных, включая персональные данные,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14:paraId="57D8BC99" w14:textId="77777777" w:rsidR="003B6B9E" w:rsidRPr="003B6B9E" w:rsidRDefault="003B6B9E" w:rsidP="00792EF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обработка персональных данных осуществляется органами, осуществившими задержание Пользователя по подозрению в совершении преступления, либо предъявившими Пользователю обвинение по уголовному делу, либо применившими к Пользователю 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допускается ознакомление подозреваемого или обвиняемого с такими персональными данными;</w:t>
      </w:r>
    </w:p>
    <w:p w14:paraId="30C80C9B" w14:textId="77777777" w:rsidR="003B6B9E" w:rsidRPr="003B6B9E" w:rsidRDefault="003B6B9E" w:rsidP="00792EF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14:paraId="059853AE" w14:textId="77777777" w:rsidR="003B6B9E" w:rsidRPr="003B6B9E" w:rsidRDefault="003B6B9E" w:rsidP="00792EF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обработка персональных данных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14:paraId="3FCEE49F" w14:textId="7A6BDDC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 Для реализации своих прав и защиты законных интересов, по любым вопросам обработки персональных данных Пользователь имеет право обратиться к Оператору по электронной почте </w:t>
      </w:r>
      <w:hyperlink r:id="rId6" w:history="1"/>
      <w:r w:rsidR="00375DDD" w:rsidRPr="00375DDD">
        <w:t xml:space="preserve"> </w:t>
      </w:r>
      <w:r w:rsidR="00375DDD" w:rsidRPr="00375DDD">
        <w:rPr>
          <w:rFonts w:ascii="Times New Roman" w:hAnsi="Times New Roman" w:cs="Times New Roman"/>
          <w:sz w:val="28"/>
          <w:szCs w:val="28"/>
        </w:rPr>
        <w:t>unechagazeta@mail.ru</w:t>
      </w:r>
      <w:r w:rsidRPr="00375D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Оператор рассматривает любые обращения и жалобы Пользователя, расследует факты нарушений и принимает все необходимые меры для их </w:t>
      </w: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немедленного устранения, привлечения к ответственности виновных лиц и урегулирования спорных и конфликтных ситуаций в досудебном порядке.</w:t>
      </w:r>
    </w:p>
    <w:p w14:paraId="7F257A41" w14:textId="77777777" w:rsidR="00274259" w:rsidRPr="00792EFB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 Пользователь вправе обжаловать действия или бездействие Оператора путем обращения в уполномоченный орган по защите прав субъектов персональных данных.</w:t>
      </w:r>
      <w:r w:rsidR="00274259" w:rsidRPr="00792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5BD00F4A" w14:textId="77777777" w:rsidR="00274259" w:rsidRPr="00792EFB" w:rsidRDefault="003B6B9E" w:rsidP="00274259">
      <w:pPr>
        <w:shd w:val="clear" w:color="auto" w:fill="FFFFFF"/>
        <w:spacing w:after="0" w:line="240" w:lineRule="auto"/>
        <w:ind w:firstLine="552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№ 1 </w:t>
      </w:r>
    </w:p>
    <w:p w14:paraId="57E77780" w14:textId="77777777" w:rsidR="00274259" w:rsidRPr="00792EFB" w:rsidRDefault="003B6B9E" w:rsidP="00274259">
      <w:pPr>
        <w:shd w:val="clear" w:color="auto" w:fill="FFFFFF"/>
        <w:spacing w:after="0" w:line="240" w:lineRule="auto"/>
        <w:ind w:firstLine="552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Политике конфиденциальности в </w:t>
      </w:r>
    </w:p>
    <w:p w14:paraId="65E05FBC" w14:textId="77777777" w:rsidR="00274259" w:rsidRPr="00792EFB" w:rsidRDefault="003B6B9E" w:rsidP="00274259">
      <w:pPr>
        <w:shd w:val="clear" w:color="auto" w:fill="FFFFFF"/>
        <w:spacing w:after="0" w:line="240" w:lineRule="auto"/>
        <w:ind w:firstLine="552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отношении обработки персональных </w:t>
      </w:r>
    </w:p>
    <w:p w14:paraId="6BC5A143" w14:textId="77777777" w:rsidR="003B6B9E" w:rsidRPr="00792EFB" w:rsidRDefault="003B6B9E" w:rsidP="00274259">
      <w:pPr>
        <w:shd w:val="clear" w:color="auto" w:fill="FFFFFF"/>
        <w:spacing w:after="0" w:line="240" w:lineRule="auto"/>
        <w:ind w:firstLine="552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данных посетителей Сайта</w:t>
      </w:r>
    </w:p>
    <w:p w14:paraId="17C86BBF" w14:textId="77777777" w:rsidR="00274259" w:rsidRDefault="00274259" w:rsidP="00274259">
      <w:pPr>
        <w:shd w:val="clear" w:color="auto" w:fill="FFFFFF"/>
        <w:spacing w:after="0" w:line="240" w:lineRule="auto"/>
        <w:ind w:firstLine="552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DA4125" w14:textId="77777777" w:rsidR="00792EFB" w:rsidRPr="003B6B9E" w:rsidRDefault="00792EFB" w:rsidP="00274259">
      <w:pPr>
        <w:shd w:val="clear" w:color="auto" w:fill="FFFFFF"/>
        <w:spacing w:after="0" w:line="240" w:lineRule="auto"/>
        <w:ind w:firstLine="552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6022294" w14:textId="77777777" w:rsidR="003B6B9E" w:rsidRPr="00792EFB" w:rsidRDefault="003B6B9E" w:rsidP="00792E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Политика использования </w:t>
      </w:r>
      <w:proofErr w:type="spellStart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cookie</w:t>
      </w:r>
      <w:proofErr w:type="spellEnd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-файлов (куки-файлов)</w:t>
      </w:r>
    </w:p>
    <w:p w14:paraId="6AF53E3C" w14:textId="77777777" w:rsidR="00792EFB" w:rsidRPr="003B6B9E" w:rsidRDefault="00792EFB" w:rsidP="00792E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618605" w14:textId="77777777" w:rsidR="003B6B9E" w:rsidRPr="00792EFB" w:rsidRDefault="003B6B9E" w:rsidP="00792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14:paraId="015F6256" w14:textId="7777777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настоящей Политики:</w:t>
      </w:r>
    </w:p>
    <w:p w14:paraId="434C1BAA" w14:textId="7777777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Настоящая Политика распространяется на отношения, возникающие между Оператором и Пользователем, в связи с посещением Пользователем Сайта с использованием файлов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9CE18DB" w14:textId="7777777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Пользователь соглашается, что при работе Сайта используются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Факт продолжения использования Сайта со стороны Пользователя означает, что Пользователь должным образом уведомлен и дал согласие на использование файлов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настоящей Политикой.</w:t>
      </w:r>
    </w:p>
    <w:p w14:paraId="529C7588" w14:textId="77777777" w:rsidR="003B6B9E" w:rsidRPr="00792EFB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несогласия Пользователя на использование файлов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Пользователь самостоятельно устанавливает настройки браузера соответствующим образом или не использует Сайт. При этом пользователь осознает и соглашается с тем, что отключение поддержки файлов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повлечь ограничение или прекращение доступа к отдельным функциям или компонентам Сайта для Пользователя (отсутствие возможности для получения и просмотра информации и т.д.).</w:t>
      </w:r>
    </w:p>
    <w:p w14:paraId="5755B26E" w14:textId="77777777" w:rsidR="00792EFB" w:rsidRPr="003B6B9E" w:rsidRDefault="00792EFB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DAAFF81" w14:textId="77777777" w:rsidR="003B6B9E" w:rsidRPr="003B6B9E" w:rsidRDefault="003B6B9E" w:rsidP="00792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Что такое файлы </w:t>
      </w:r>
      <w:proofErr w:type="spellStart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cookie</w:t>
      </w:r>
      <w:proofErr w:type="spellEnd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14:paraId="7418ADA9" w14:textId="7777777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представляют собой файлы или записи в базе данных браузера, которые могут быть сохранены на любом Интернет-совместимом пользовательском устройстве (компьютер, смартфон, планшет и т.д.) (далее – пользовательское устройство) при посещении Пользователем Сайта.</w:t>
      </w:r>
    </w:p>
    <w:p w14:paraId="71CB1644" w14:textId="77777777" w:rsidR="003B6B9E" w:rsidRPr="00792EFB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обычно содержат имя сайта, с которого он был получен; «время жизни» файла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(как долго файл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оставаться на пользовательском устройстве) и значение, которое, представляет собой, как правило, случайно сгенерированный уникальный номер.</w:t>
      </w:r>
    </w:p>
    <w:p w14:paraId="172221DF" w14:textId="77777777" w:rsidR="00792EFB" w:rsidRPr="003B6B9E" w:rsidRDefault="00792EFB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7A2289" w14:textId="77777777" w:rsidR="003B6B9E" w:rsidRPr="003B6B9E" w:rsidRDefault="003B6B9E" w:rsidP="00792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Для чего Оператор использует файлы </w:t>
      </w:r>
      <w:proofErr w:type="spellStart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14:paraId="4F8B8FED" w14:textId="7777777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Оператор использует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целях:</w:t>
      </w:r>
    </w:p>
    <w:p w14:paraId="381D4CBE" w14:textId="77777777" w:rsidR="003B6B9E" w:rsidRPr="003B6B9E" w:rsidRDefault="003B6B9E" w:rsidP="00792EF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усовершенствования пользования Сайтом;</w:t>
      </w:r>
    </w:p>
    <w:p w14:paraId="5715E01A" w14:textId="77777777" w:rsidR="003B6B9E" w:rsidRPr="003B6B9E" w:rsidRDefault="003B6B9E" w:rsidP="00792EF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 оперативности пользования Сайтом;</w:t>
      </w:r>
    </w:p>
    <w:p w14:paraId="7D431F6E" w14:textId="77777777" w:rsidR="003B6B9E" w:rsidRPr="003B6B9E" w:rsidRDefault="003B6B9E" w:rsidP="00792EF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 удобства пользования Сайтом;</w:t>
      </w:r>
    </w:p>
    <w:p w14:paraId="1319C4F0" w14:textId="77777777" w:rsidR="003B6B9E" w:rsidRPr="003B6B9E" w:rsidRDefault="003B6B9E" w:rsidP="00792EF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адаптации продукции Сайта в соответствии с интересами и потребностями Пользователей;</w:t>
      </w:r>
    </w:p>
    <w:p w14:paraId="5EA4D5F8" w14:textId="77777777" w:rsidR="003B6B9E" w:rsidRPr="003B6B9E" w:rsidRDefault="003B6B9E" w:rsidP="00792EF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компиляции анонимной информации − сводных статистических данных, которые позволяют Оператору понять, как Пользователи используют Сайт, в целях улучшения содержания Сайта.</w:t>
      </w:r>
    </w:p>
    <w:p w14:paraId="74B1806E" w14:textId="7777777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результате использования файлов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Оператор не осуществляет идентификацию Пользователя каким – либо образом.</w:t>
      </w:r>
    </w:p>
    <w:p w14:paraId="5898E708" w14:textId="77777777" w:rsidR="003B6B9E" w:rsidRPr="00792EFB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могут быть использованы в качестве программ по доставке вирусов и не обеспечивают Обществу доступ к жесткому диску (постоянной памяти) на пользовательском устройстве.</w:t>
      </w:r>
    </w:p>
    <w:p w14:paraId="7CE40D79" w14:textId="77777777" w:rsidR="00792EFB" w:rsidRPr="003B6B9E" w:rsidRDefault="00792EFB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E5C68E" w14:textId="77777777" w:rsidR="003B6B9E" w:rsidRPr="003B6B9E" w:rsidRDefault="003B6B9E" w:rsidP="00792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Обязательные файлы </w:t>
      </w:r>
      <w:proofErr w:type="spellStart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Cookies</w:t>
      </w:r>
      <w:proofErr w:type="spellEnd"/>
    </w:p>
    <w:p w14:paraId="30FF0922" w14:textId="7777777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Обязательные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необходимы, чтобы Сайт работал корректно; позволяют Пользователю передвигаться по Сайту и использовать возможности Сайта в полном объеме.</w:t>
      </w:r>
    </w:p>
    <w:p w14:paraId="430E2522" w14:textId="7777777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Обязательные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осуществляют «запоминание» предыдущих действий Пользователя (например, введенного текста) при переходе обратно на страницу в той же сессии.</w:t>
      </w:r>
    </w:p>
    <w:p w14:paraId="10B363A5" w14:textId="77777777" w:rsidR="003B6B9E" w:rsidRPr="00792EFB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Обязательные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идентифицируют Пользователя как личность. Вся информация, которая собирается и анализируется, обезличена и анонимна.</w:t>
      </w:r>
    </w:p>
    <w:p w14:paraId="4D025FB2" w14:textId="77777777" w:rsidR="00792EFB" w:rsidRPr="003B6B9E" w:rsidRDefault="00792EFB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1E16B0" w14:textId="77777777" w:rsidR="003B6B9E" w:rsidRPr="003B6B9E" w:rsidRDefault="003B6B9E" w:rsidP="00792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Производительность и эффективность</w:t>
      </w:r>
    </w:p>
    <w:p w14:paraId="705954C5" w14:textId="77777777" w:rsidR="003B6B9E" w:rsidRPr="00792EFB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помогают Оператору понять, как Пользователи взаимодействуют с Сайтом, предоставляя информацию о тех страницах, которые они посетили и количестве времени, которое они провели на Сайте, так же показывают проблемы в работе интернет-ресурса, например, сообщения об ошибках. Это поможет Оператору улучшить работу Сайта.</w:t>
      </w:r>
    </w:p>
    <w:p w14:paraId="2E160D11" w14:textId="77777777" w:rsidR="00792EFB" w:rsidRPr="003B6B9E" w:rsidRDefault="00792EFB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0016A0" w14:textId="77777777" w:rsidR="003B6B9E" w:rsidRPr="003B6B9E" w:rsidRDefault="003B6B9E" w:rsidP="0083318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Как Пользователь может контролировать работу с файлами </w:t>
      </w:r>
      <w:proofErr w:type="spellStart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14:paraId="6170BC9C" w14:textId="7777777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Большинство интернет-браузеров изначально настроены автоматически принимать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D008743" w14:textId="7777777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Пользователь может изменить настройки браузера таким образом, чтобы блокировать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предупреждать Пользователя, когда файлы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будут отправлены на пользовательское устройство.</w:t>
      </w:r>
    </w:p>
    <w:p w14:paraId="5851DFF8" w14:textId="7777777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Существует несколько способов управления файлами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Необходимо обратиться к инструкции браузера для того, чтобы узнать больше о том, как установить (изменить) настройки браузера в связи с использованием файлов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80A03A3" w14:textId="77777777" w:rsidR="003B6B9E" w:rsidRPr="003B6B9E" w:rsidRDefault="003B6B9E" w:rsidP="0079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Пользователь использует различные пользовательские устройства для доступа к Сайту, то следует убедиться, что каждый браузер на каждом пользовательском устройстве настроен желаемым для Пользователя образом при работе с файлами </w:t>
      </w:r>
      <w:proofErr w:type="spellStart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Cookies</w:t>
      </w:r>
      <w:proofErr w:type="spellEnd"/>
      <w:r w:rsidRPr="003B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33A5631" w14:textId="77777777" w:rsidR="00C41695" w:rsidRPr="00792EFB" w:rsidRDefault="00C41695" w:rsidP="002742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41695" w:rsidRPr="00792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3661"/>
    <w:multiLevelType w:val="multilevel"/>
    <w:tmpl w:val="E4B6C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A4C8E"/>
    <w:multiLevelType w:val="multilevel"/>
    <w:tmpl w:val="3F62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43643"/>
    <w:multiLevelType w:val="multilevel"/>
    <w:tmpl w:val="B9BE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203D3"/>
    <w:multiLevelType w:val="multilevel"/>
    <w:tmpl w:val="A968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F0BA3"/>
    <w:multiLevelType w:val="multilevel"/>
    <w:tmpl w:val="3DBE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EB184E"/>
    <w:multiLevelType w:val="hybridMultilevel"/>
    <w:tmpl w:val="0C4871F0"/>
    <w:lvl w:ilvl="0" w:tplc="1A3CC1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26A1BA0"/>
    <w:multiLevelType w:val="multilevel"/>
    <w:tmpl w:val="1E82B8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8B1FE1"/>
    <w:multiLevelType w:val="multilevel"/>
    <w:tmpl w:val="7D68A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7820C9"/>
    <w:multiLevelType w:val="multilevel"/>
    <w:tmpl w:val="049A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B94E5E"/>
    <w:multiLevelType w:val="multilevel"/>
    <w:tmpl w:val="475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F329AE"/>
    <w:multiLevelType w:val="multilevel"/>
    <w:tmpl w:val="5772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DA46D1"/>
    <w:multiLevelType w:val="multilevel"/>
    <w:tmpl w:val="F6F8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01295B"/>
    <w:multiLevelType w:val="hybridMultilevel"/>
    <w:tmpl w:val="6A34E8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75456384">
    <w:abstractNumId w:val="4"/>
  </w:num>
  <w:num w:numId="2" w16cid:durableId="205528888">
    <w:abstractNumId w:val="10"/>
  </w:num>
  <w:num w:numId="3" w16cid:durableId="659307760">
    <w:abstractNumId w:val="7"/>
  </w:num>
  <w:num w:numId="4" w16cid:durableId="1584561773">
    <w:abstractNumId w:val="1"/>
  </w:num>
  <w:num w:numId="5" w16cid:durableId="682361685">
    <w:abstractNumId w:val="8"/>
  </w:num>
  <w:num w:numId="6" w16cid:durableId="680279508">
    <w:abstractNumId w:val="2"/>
  </w:num>
  <w:num w:numId="7" w16cid:durableId="339967632">
    <w:abstractNumId w:val="3"/>
  </w:num>
  <w:num w:numId="8" w16cid:durableId="1790129403">
    <w:abstractNumId w:val="0"/>
  </w:num>
  <w:num w:numId="9" w16cid:durableId="1383216811">
    <w:abstractNumId w:val="6"/>
  </w:num>
  <w:num w:numId="10" w16cid:durableId="617760451">
    <w:abstractNumId w:val="11"/>
  </w:num>
  <w:num w:numId="11" w16cid:durableId="248005323">
    <w:abstractNumId w:val="9"/>
  </w:num>
  <w:num w:numId="12" w16cid:durableId="1145657576">
    <w:abstractNumId w:val="5"/>
  </w:num>
  <w:num w:numId="13" w16cid:durableId="9402648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9E"/>
    <w:rsid w:val="00174C33"/>
    <w:rsid w:val="001A4DAD"/>
    <w:rsid w:val="00274259"/>
    <w:rsid w:val="00280B0E"/>
    <w:rsid w:val="0035060F"/>
    <w:rsid w:val="00375DDD"/>
    <w:rsid w:val="003B6B9E"/>
    <w:rsid w:val="003D601F"/>
    <w:rsid w:val="006D0269"/>
    <w:rsid w:val="00792EFB"/>
    <w:rsid w:val="00833182"/>
    <w:rsid w:val="00BC08ED"/>
    <w:rsid w:val="00C41695"/>
    <w:rsid w:val="00E21C86"/>
    <w:rsid w:val="00EC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4D59"/>
  <w15:chartTrackingRefBased/>
  <w15:docId w15:val="{A92150A7-0ACA-4152-AE7E-8401E3F6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E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B6B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B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6B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B6B9E"/>
    <w:rPr>
      <w:b/>
      <w:bCs/>
    </w:rPr>
  </w:style>
  <w:style w:type="paragraph" w:styleId="a4">
    <w:name w:val="Normal (Web)"/>
    <w:basedOn w:val="a"/>
    <w:uiPriority w:val="99"/>
    <w:semiHidden/>
    <w:unhideWhenUsed/>
    <w:rsid w:val="003B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B6B9E"/>
    <w:rPr>
      <w:i/>
      <w:iCs/>
    </w:rPr>
  </w:style>
  <w:style w:type="character" w:styleId="a6">
    <w:name w:val="Hyperlink"/>
    <w:basedOn w:val="a0"/>
    <w:uiPriority w:val="99"/>
    <w:unhideWhenUsed/>
    <w:rsid w:val="003B6B9E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27425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92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833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9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n-32@yandex.ru" TargetMode="External"/><Relationship Id="rId5" Type="http://schemas.openxmlformats.org/officeDocument/2006/relationships/hyperlink" Target="https://unecha-gazet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3252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Наталья Портыко</cp:lastModifiedBy>
  <cp:revision>5</cp:revision>
  <cp:lastPrinted>2025-07-02T11:13:00Z</cp:lastPrinted>
  <dcterms:created xsi:type="dcterms:W3CDTF">2025-07-02T07:23:00Z</dcterms:created>
  <dcterms:modified xsi:type="dcterms:W3CDTF">2025-07-02T11:13:00Z</dcterms:modified>
</cp:coreProperties>
</file>